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B60866">
        <w:trPr>
          <w:jc w:val="center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8250" w:type="dxa"/>
              <w:jc w:val="center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B60866">
              <w:trPr>
                <w:trHeight w:val="1800"/>
                <w:tblCellSpacing w:w="7" w:type="dxa"/>
                <w:jc w:val="center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60866" w:rsidRDefault="00677999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bookmarkStart w:id="0" w:name="_GoBack"/>
                  <w:bookmarkEnd w:id="0"/>
                  <w:r>
                    <w:rPr>
                      <w:rFonts w:ascii="方正舒体" w:eastAsia="方正舒体" w:hAnsi="方正舒体" w:cs="方正舒体"/>
                      <w:sz w:val="75"/>
                      <w:szCs w:val="75"/>
                    </w:rPr>
                    <w:t>华东理工大学</w:t>
                  </w:r>
                  <w:r>
                    <w:rPr>
                      <w:rFonts w:cs="宋体"/>
                      <w:sz w:val="19"/>
                      <w:szCs w:val="19"/>
                    </w:rPr>
                    <w:t> </w:t>
                  </w:r>
                </w:p>
              </w:tc>
            </w:tr>
            <w:tr w:rsidR="00B60866">
              <w:trPr>
                <w:trHeight w:val="1500"/>
                <w:tblCellSpacing w:w="7" w:type="dxa"/>
                <w:jc w:val="center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60866" w:rsidRDefault="00677999">
                  <w:pPr>
                    <w:jc w:val="center"/>
                    <w:rPr>
                      <w:rFonts w:eastAsia="黑体" w:hint="default"/>
                      <w:sz w:val="19"/>
                      <w:szCs w:val="19"/>
                    </w:rPr>
                  </w:pPr>
                  <w:r>
                    <w:rPr>
                      <w:rFonts w:ascii="黑体" w:eastAsia="黑体" w:cs="黑体"/>
                      <w:sz w:val="37"/>
                      <w:szCs w:val="37"/>
                    </w:rPr>
                    <w:t>202</w:t>
                  </w:r>
                  <w:r>
                    <w:rPr>
                      <w:rFonts w:ascii="黑体" w:eastAsia="黑体" w:cs="黑体"/>
                      <w:sz w:val="37"/>
                      <w:szCs w:val="37"/>
                    </w:rPr>
                    <w:t>5</w:t>
                  </w:r>
                  <w:r>
                    <w:rPr>
                      <w:rFonts w:ascii="黑体" w:eastAsia="黑体" w:cs="黑体"/>
                      <w:sz w:val="37"/>
                      <w:szCs w:val="37"/>
                    </w:rPr>
                    <w:t>年硕博连读（完成中期考核阶段）报名表</w:t>
                  </w:r>
                </w:p>
              </w:tc>
            </w:tr>
            <w:tr w:rsidR="00B60866">
              <w:trPr>
                <w:trHeight w:val="450"/>
                <w:tblCellSpacing w:w="7" w:type="dxa"/>
                <w:jc w:val="center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60866" w:rsidRDefault="00B60866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</w:tr>
          </w:tbl>
          <w:p w:rsidR="00B60866" w:rsidRDefault="00B60866">
            <w:pPr>
              <w:rPr>
                <w:rFonts w:hint="default"/>
                <w:vanish/>
              </w:rPr>
            </w:pPr>
          </w:p>
          <w:tbl>
            <w:tblPr>
              <w:tblW w:w="6825" w:type="dxa"/>
              <w:jc w:val="center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231"/>
              <w:gridCol w:w="4989"/>
            </w:tblGrid>
            <w:tr w:rsidR="00B60866">
              <w:trPr>
                <w:gridAfter w:val="1"/>
                <w:wAfter w:w="4946" w:type="dxa"/>
                <w:trHeight w:val="2700"/>
                <w:tblCellSpacing w:w="7" w:type="dxa"/>
                <w:jc w:val="center"/>
              </w:trPr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60866" w:rsidRDefault="00B60866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</w:tc>
            </w:tr>
            <w:tr w:rsidR="00B60866">
              <w:trPr>
                <w:trHeight w:val="600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60866" w:rsidRDefault="00677999">
                  <w:pPr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ascii="黑体" w:eastAsia="黑体" w:cs="黑体"/>
                      <w:sz w:val="30"/>
                      <w:szCs w:val="30"/>
                    </w:rPr>
                    <w:t>姓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        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      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>名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4800" w:type="dxa"/>
                    <w:tblInd w:w="10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</w:tblGrid>
                  <w:tr w:rsidR="00B60866"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60866" w:rsidRDefault="00677999">
                        <w:pPr>
                          <w:jc w:val="center"/>
                          <w:rPr>
                            <w:rFonts w:hint="defaul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黑体" w:eastAsia="黑体" w:cs="黑体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 w:rsidR="00B60866" w:rsidRDefault="00B60866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</w:tr>
            <w:tr w:rsidR="00B60866">
              <w:trPr>
                <w:trHeight w:val="600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60866" w:rsidRDefault="00677999">
                  <w:pPr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ascii="黑体" w:eastAsia="黑体" w:cs="黑体"/>
                      <w:sz w:val="30"/>
                      <w:szCs w:val="30"/>
                    </w:rPr>
                    <w:t>报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>考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>院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   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>系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4800" w:type="dxa"/>
                    <w:tblInd w:w="10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</w:tblGrid>
                  <w:tr w:rsidR="00B60866"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60866" w:rsidRDefault="00677999">
                        <w:pPr>
                          <w:jc w:val="center"/>
                          <w:rPr>
                            <w:rFonts w:hint="defaul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黑体" w:eastAsia="黑体" w:cs="黑体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 w:rsidR="00B60866" w:rsidRDefault="00B60866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</w:tr>
            <w:tr w:rsidR="00B60866">
              <w:trPr>
                <w:trHeight w:val="600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60866" w:rsidRDefault="00677999">
                  <w:pPr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ascii="黑体" w:eastAsia="黑体" w:cs="黑体"/>
                      <w:sz w:val="30"/>
                      <w:szCs w:val="30"/>
                    </w:rPr>
                    <w:t>报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  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>考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  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>专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cs="宋体"/>
                      <w:sz w:val="30"/>
                      <w:szCs w:val="30"/>
                    </w:rPr>
                    <w:t> 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>业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4800" w:type="dxa"/>
                    <w:tblInd w:w="10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</w:tblGrid>
                  <w:tr w:rsidR="00B60866"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60866" w:rsidRDefault="00677999">
                        <w:pPr>
                          <w:jc w:val="center"/>
                          <w:rPr>
                            <w:rFonts w:hint="defaul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黑体" w:eastAsia="黑体" w:cs="黑体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 w:rsidR="00B60866" w:rsidRDefault="00B60866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</w:tr>
            <w:tr w:rsidR="00B60866">
              <w:trPr>
                <w:trHeight w:val="600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60866" w:rsidRDefault="00677999">
                  <w:pPr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ascii="黑体" w:eastAsia="黑体" w:cs="黑体"/>
                      <w:sz w:val="30"/>
                      <w:szCs w:val="30"/>
                    </w:rPr>
                    <w:t>报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>考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>博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>导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4800" w:type="dxa"/>
                    <w:tblInd w:w="10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</w:tblGrid>
                  <w:tr w:rsidR="00B60866"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60866" w:rsidRDefault="00677999">
                        <w:pPr>
                          <w:jc w:val="center"/>
                          <w:rPr>
                            <w:rFonts w:hint="default"/>
                            <w:sz w:val="19"/>
                            <w:szCs w:val="19"/>
                          </w:rPr>
                        </w:pPr>
                        <w:r>
                          <w:rPr>
                            <w:rFonts w:ascii="黑体" w:eastAsia="黑体" w:cs="黑体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 w:rsidR="00B60866" w:rsidRDefault="00B60866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</w:tr>
            <w:tr w:rsidR="00B60866">
              <w:trPr>
                <w:trHeight w:val="1500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60866" w:rsidRDefault="00B60866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  <w:p w:rsidR="00B60866" w:rsidRDefault="00B60866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  <w:p w:rsidR="00B60866" w:rsidRDefault="00B60866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  <w:p w:rsidR="00B60866" w:rsidRDefault="00B60866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  <w:p w:rsidR="00B60866" w:rsidRDefault="00B60866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  <w:p w:rsidR="00B60866" w:rsidRDefault="00B60866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60866" w:rsidRDefault="00B60866">
                  <w:pPr>
                    <w:rPr>
                      <w:rFonts w:hint="default"/>
                    </w:rPr>
                  </w:pPr>
                </w:p>
              </w:tc>
            </w:tr>
            <w:tr w:rsidR="00B60866">
              <w:trPr>
                <w:trHeight w:val="750"/>
                <w:tblCellSpacing w:w="7" w:type="dxa"/>
                <w:jc w:val="center"/>
              </w:trPr>
              <w:tc>
                <w:tcPr>
                  <w:tcW w:w="67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60866" w:rsidRDefault="00B60866">
                  <w:pPr>
                    <w:jc w:val="center"/>
                    <w:rPr>
                      <w:rFonts w:ascii="黑体" w:eastAsia="黑体" w:cs="黑体" w:hint="default"/>
                      <w:sz w:val="30"/>
                      <w:szCs w:val="30"/>
                    </w:rPr>
                  </w:pPr>
                </w:p>
                <w:p w:rsidR="00B60866" w:rsidRDefault="00B60866">
                  <w:pPr>
                    <w:jc w:val="center"/>
                    <w:rPr>
                      <w:rFonts w:ascii="黑体" w:eastAsia="黑体" w:cs="黑体" w:hint="default"/>
                      <w:sz w:val="30"/>
                      <w:szCs w:val="30"/>
                    </w:rPr>
                  </w:pPr>
                </w:p>
                <w:p w:rsidR="00B60866" w:rsidRDefault="00677999">
                  <w:pPr>
                    <w:jc w:val="center"/>
                    <w:rPr>
                      <w:rFonts w:ascii="黑体" w:eastAsia="黑体" w:cs="黑体" w:hint="default"/>
                      <w:sz w:val="30"/>
                      <w:szCs w:val="30"/>
                    </w:rPr>
                  </w:pPr>
                  <w:r>
                    <w:rPr>
                      <w:rFonts w:ascii="黑体" w:eastAsia="黑体" w:cs="黑体"/>
                      <w:sz w:val="30"/>
                      <w:szCs w:val="30"/>
                    </w:rPr>
                    <w:t> </w:t>
                  </w:r>
                </w:p>
                <w:p w:rsidR="00B60866" w:rsidRDefault="00677999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ascii="黑体" w:eastAsia="黑体" w:cs="黑体"/>
                      <w:sz w:val="30"/>
                      <w:szCs w:val="30"/>
                    </w:rPr>
                    <w:lastRenderedPageBreak/>
                    <w:t>年</w:t>
                  </w:r>
                  <w:r>
                    <w:rPr>
                      <w:rFonts w:cs="宋体"/>
                      <w:sz w:val="30"/>
                      <w:szCs w:val="30"/>
                    </w:rPr>
                    <w:t xml:space="preserve">     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>月</w:t>
                  </w:r>
                  <w:r>
                    <w:rPr>
                      <w:rFonts w:cs="宋体"/>
                      <w:sz w:val="30"/>
                      <w:szCs w:val="30"/>
                    </w:rPr>
                    <w:t> 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ascii="黑体" w:eastAsia="黑体" w:cs="黑体"/>
                      <w:sz w:val="30"/>
                      <w:szCs w:val="30"/>
                    </w:rPr>
                    <w:t>日填写</w:t>
                  </w:r>
                  <w:r>
                    <w:rPr>
                      <w:rFonts w:cs="宋体"/>
                      <w:sz w:val="19"/>
                      <w:szCs w:val="19"/>
                    </w:rPr>
                    <w:t> </w:t>
                  </w:r>
                </w:p>
                <w:p w:rsidR="00B60866" w:rsidRDefault="00B60866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  <w:p w:rsidR="00B60866" w:rsidRDefault="00B60866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  <w:p w:rsidR="00B60866" w:rsidRDefault="00B60866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  <w:p w:rsidR="00B60866" w:rsidRDefault="00B60866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  <w:p w:rsidR="00B60866" w:rsidRDefault="00B60866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</w:tr>
          </w:tbl>
          <w:p w:rsidR="00B60866" w:rsidRDefault="00B60866">
            <w:pPr>
              <w:jc w:val="center"/>
              <w:rPr>
                <w:rFonts w:hint="default"/>
                <w:sz w:val="19"/>
                <w:szCs w:val="19"/>
              </w:rPr>
            </w:pPr>
          </w:p>
        </w:tc>
      </w:tr>
    </w:tbl>
    <w:p w:rsidR="00B60866" w:rsidRDefault="00677999">
      <w:pPr>
        <w:rPr>
          <w:rFonts w:cs="宋体" w:hint="default"/>
          <w:vanish/>
        </w:rPr>
      </w:pPr>
      <w:r>
        <w:rPr>
          <w:rFonts w:cs="宋体"/>
          <w:vanish/>
        </w:rPr>
        <w:lastRenderedPageBreak/>
        <w:t xml:space="preserve"> </w:t>
      </w:r>
    </w:p>
    <w:tbl>
      <w:tblPr>
        <w:tblW w:w="945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20"/>
      </w:tblGrid>
      <w:tr w:rsidR="00B60866">
        <w:trPr>
          <w:jc w:val="center"/>
        </w:trPr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450" w:type="dxa"/>
              <w:jc w:val="center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1425"/>
              <w:gridCol w:w="750"/>
              <w:gridCol w:w="1425"/>
              <w:gridCol w:w="1315"/>
              <w:gridCol w:w="1019"/>
              <w:gridCol w:w="1006"/>
              <w:gridCol w:w="1760"/>
            </w:tblGrid>
            <w:tr w:rsidR="00B60866">
              <w:trPr>
                <w:trHeight w:val="525"/>
                <w:jc w:val="center"/>
              </w:trPr>
              <w:tc>
                <w:tcPr>
                  <w:tcW w:w="75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677999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姓名</w:t>
                  </w:r>
                </w:p>
              </w:tc>
              <w:tc>
                <w:tcPr>
                  <w:tcW w:w="142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B60866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677999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性别</w:t>
                  </w:r>
                </w:p>
              </w:tc>
              <w:tc>
                <w:tcPr>
                  <w:tcW w:w="142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B60866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677999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出生年月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B60866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restar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677999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粘贴</w:t>
                  </w:r>
                </w:p>
                <w:p w:rsidR="00B60866" w:rsidRDefault="00677999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电子照片</w:t>
                  </w:r>
                </w:p>
              </w:tc>
            </w:tr>
            <w:tr w:rsidR="00B60866">
              <w:trPr>
                <w:trHeight w:val="525"/>
                <w:jc w:val="center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677999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学号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B60866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677999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民族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B60866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677999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政治面貌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B60866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B60866">
                  <w:pPr>
                    <w:rPr>
                      <w:rFonts w:ascii="Times New Roman" w:hAnsi="Times New Roman" w:hint="default"/>
                      <w:sz w:val="20"/>
                      <w:szCs w:val="20"/>
                    </w:rPr>
                  </w:pPr>
                </w:p>
              </w:tc>
            </w:tr>
            <w:tr w:rsidR="00B60866">
              <w:trPr>
                <w:trHeight w:val="525"/>
                <w:jc w:val="center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677999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籍贯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B60866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677999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婚否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B60866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677999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身份证号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B60866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B60866">
                  <w:pPr>
                    <w:rPr>
                      <w:rFonts w:ascii="Times New Roman" w:hAnsi="Times New Roman" w:hint="default"/>
                      <w:sz w:val="20"/>
                      <w:szCs w:val="20"/>
                    </w:rPr>
                  </w:pPr>
                </w:p>
              </w:tc>
            </w:tr>
            <w:tr w:rsidR="00B60866">
              <w:trPr>
                <w:trHeight w:val="525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677999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本科毕业院校及专业</w:t>
                  </w:r>
                </w:p>
              </w:tc>
              <w:tc>
                <w:tcPr>
                  <w:tcW w:w="551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B60866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B60866">
                  <w:pPr>
                    <w:rPr>
                      <w:rFonts w:ascii="Times New Roman" w:hAnsi="Times New Roman" w:hint="default"/>
                      <w:sz w:val="20"/>
                      <w:szCs w:val="20"/>
                    </w:rPr>
                  </w:pPr>
                </w:p>
              </w:tc>
            </w:tr>
            <w:tr w:rsidR="00B60866">
              <w:trPr>
                <w:trHeight w:val="525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677999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通讯地址</w:t>
                  </w:r>
                </w:p>
              </w:tc>
              <w:tc>
                <w:tcPr>
                  <w:tcW w:w="3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B60866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20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677999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电话号码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B60866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</w:tc>
            </w:tr>
            <w:tr w:rsidR="00B60866">
              <w:trPr>
                <w:trHeight w:val="525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677999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硕士入学时间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B60866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677999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硕士导师</w:t>
                  </w:r>
                  <w:r>
                    <w:rPr>
                      <w:rFonts w:cs="宋体"/>
                      <w:sz w:val="19"/>
                      <w:szCs w:val="19"/>
                    </w:rPr>
                    <w:t>/</w:t>
                  </w:r>
                  <w:r>
                    <w:rPr>
                      <w:rFonts w:cs="宋体"/>
                      <w:sz w:val="19"/>
                      <w:szCs w:val="19"/>
                    </w:rPr>
                    <w:t>专业</w:t>
                  </w:r>
                </w:p>
              </w:tc>
              <w:tc>
                <w:tcPr>
                  <w:tcW w:w="37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B60866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</w:tc>
            </w:tr>
            <w:tr w:rsidR="00B60866">
              <w:trPr>
                <w:trHeight w:val="525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677999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硕士录取类别</w:t>
                  </w:r>
                </w:p>
              </w:tc>
              <w:tc>
                <w:tcPr>
                  <w:tcW w:w="3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B60866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  <w:p w:rsidR="00B60866" w:rsidRDefault="00677999">
                  <w:pPr>
                    <w:ind w:firstLineChars="200" w:firstLine="380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□学术型硕士</w:t>
                  </w:r>
                  <w:r>
                    <w:rPr>
                      <w:rFonts w:cs="宋体"/>
                      <w:sz w:val="19"/>
                      <w:szCs w:val="19"/>
                    </w:rPr>
                    <w:t xml:space="preserve">     </w:t>
                  </w:r>
                  <w:r>
                    <w:rPr>
                      <w:rFonts w:cs="宋体"/>
                      <w:sz w:val="19"/>
                      <w:szCs w:val="19"/>
                    </w:rPr>
                    <w:t>□专业硕士</w:t>
                  </w:r>
                </w:p>
                <w:p w:rsidR="00B60866" w:rsidRDefault="00B60866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677999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报考博导</w:t>
                  </w:r>
                </w:p>
              </w:tc>
              <w:tc>
                <w:tcPr>
                  <w:tcW w:w="27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B60866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</w:tc>
            </w:tr>
            <w:tr w:rsidR="00B60866">
              <w:trPr>
                <w:trHeight w:val="525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677999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硕士就业方式</w:t>
                  </w:r>
                </w:p>
              </w:tc>
              <w:tc>
                <w:tcPr>
                  <w:tcW w:w="3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677999">
                  <w:pPr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 xml:space="preserve">  </w:t>
                  </w:r>
                </w:p>
                <w:p w:rsidR="00B60866" w:rsidRDefault="00677999">
                  <w:pPr>
                    <w:ind w:firstLineChars="200" w:firstLine="380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□非定向就业</w:t>
                  </w:r>
                  <w:r>
                    <w:rPr>
                      <w:rFonts w:cs="宋体"/>
                      <w:sz w:val="19"/>
                      <w:szCs w:val="19"/>
                    </w:rPr>
                    <w:t xml:space="preserve">     </w:t>
                  </w:r>
                  <w:r>
                    <w:rPr>
                      <w:rFonts w:cs="宋体"/>
                      <w:sz w:val="19"/>
                      <w:szCs w:val="19"/>
                    </w:rPr>
                    <w:t>□定向就业</w:t>
                  </w:r>
                </w:p>
                <w:p w:rsidR="00B60866" w:rsidRDefault="00B60866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677999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19"/>
                      <w:szCs w:val="19"/>
                    </w:rPr>
                    <w:t>报考专业</w:t>
                  </w:r>
                </w:p>
              </w:tc>
              <w:tc>
                <w:tcPr>
                  <w:tcW w:w="27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866" w:rsidRDefault="00B60866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</w:tc>
            </w:tr>
          </w:tbl>
          <w:p w:rsidR="00B60866" w:rsidRDefault="00B60866">
            <w:pPr>
              <w:rPr>
                <w:rFonts w:hint="default"/>
                <w:vanish/>
              </w:rPr>
            </w:pPr>
          </w:p>
          <w:p w:rsidR="00B60866" w:rsidRDefault="00B60866">
            <w:pPr>
              <w:jc w:val="center"/>
              <w:rPr>
                <w:rFonts w:hint="default"/>
                <w:sz w:val="19"/>
                <w:szCs w:val="19"/>
              </w:rPr>
            </w:pPr>
          </w:p>
        </w:tc>
      </w:tr>
    </w:tbl>
    <w:p w:rsidR="00B60866" w:rsidRDefault="00677999">
      <w:pPr>
        <w:rPr>
          <w:rFonts w:cs="宋体" w:hint="default"/>
          <w:vanish/>
        </w:rPr>
      </w:pPr>
      <w:r>
        <w:rPr>
          <w:rFonts w:cs="宋体"/>
          <w:vanish/>
        </w:rPr>
        <w:t xml:space="preserve"> </w:t>
      </w:r>
    </w:p>
    <w:p w:rsidR="00B60866" w:rsidRDefault="00677999">
      <w:pPr>
        <w:rPr>
          <w:rFonts w:cs="宋体" w:hint="default"/>
          <w:vanish/>
        </w:rPr>
      </w:pPr>
      <w:r>
        <w:rPr>
          <w:rFonts w:cs="宋体"/>
          <w:vanish/>
        </w:rPr>
        <w:t xml:space="preserve"> </w:t>
      </w:r>
    </w:p>
    <w:p w:rsidR="00B60866" w:rsidRDefault="00677999">
      <w:pPr>
        <w:rPr>
          <w:rFonts w:cs="宋体" w:hint="default"/>
          <w:vanish/>
        </w:rPr>
      </w:pPr>
      <w:r>
        <w:rPr>
          <w:rFonts w:cs="宋体"/>
          <w:vanish/>
        </w:rPr>
        <w:t xml:space="preserve"> </w:t>
      </w:r>
    </w:p>
    <w:p w:rsidR="00B60866" w:rsidRDefault="00677999">
      <w:pPr>
        <w:rPr>
          <w:rFonts w:cs="宋体" w:hint="default"/>
          <w:vanish/>
        </w:rPr>
      </w:pPr>
      <w:r>
        <w:rPr>
          <w:rFonts w:cs="宋体"/>
          <w:vanish/>
        </w:rPr>
        <w:t xml:space="preserve"> </w:t>
      </w:r>
    </w:p>
    <w:tbl>
      <w:tblPr>
        <w:tblW w:w="945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50"/>
      </w:tblGrid>
      <w:tr w:rsidR="00B60866">
        <w:trPr>
          <w:trHeight w:val="90"/>
          <w:jc w:val="center"/>
        </w:trPr>
        <w:tc>
          <w:tcPr>
            <w:tcW w:w="9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66" w:rsidRDefault="00677999">
            <w:pPr>
              <w:rPr>
                <w:rFonts w:hint="default"/>
                <w:sz w:val="19"/>
                <w:szCs w:val="19"/>
              </w:rPr>
            </w:pPr>
            <w:r>
              <w:rPr>
                <w:rFonts w:cs="宋体"/>
                <w:sz w:val="22"/>
                <w:szCs w:val="22"/>
              </w:rPr>
              <w:t>硕士指导教师意见</w:t>
            </w:r>
            <w:r>
              <w:rPr>
                <w:rFonts w:cs="宋体"/>
                <w:sz w:val="19"/>
                <w:szCs w:val="19"/>
              </w:rPr>
              <w:t> </w:t>
            </w:r>
          </w:p>
          <w:tbl>
            <w:tblPr>
              <w:tblW w:w="9375" w:type="dxa"/>
              <w:tblInd w:w="108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75"/>
            </w:tblGrid>
            <w:tr w:rsidR="00B60866">
              <w:trPr>
                <w:trHeight w:val="1440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60866" w:rsidRDefault="00B60866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</w:tc>
            </w:tr>
            <w:tr w:rsidR="00B60866">
              <w:trPr>
                <w:trHeight w:val="450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60866" w:rsidRDefault="00677999">
                  <w:pPr>
                    <w:jc w:val="center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22"/>
                      <w:szCs w:val="22"/>
                    </w:rPr>
                    <w:t xml:space="preserve">          </w:t>
                  </w:r>
                  <w:r>
                    <w:rPr>
                      <w:rFonts w:cs="宋体"/>
                      <w:sz w:val="22"/>
                      <w:szCs w:val="22"/>
                    </w:rPr>
                    <w:t>硕士指导教师签字：</w:t>
                  </w:r>
                  <w:r>
                    <w:rPr>
                      <w:rFonts w:cs="宋体"/>
                      <w:sz w:val="19"/>
                      <w:szCs w:val="19"/>
                    </w:rPr>
                    <w:t> </w:t>
                  </w:r>
                </w:p>
              </w:tc>
            </w:tr>
            <w:tr w:rsidR="00B60866">
              <w:trPr>
                <w:trHeight w:val="450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60866" w:rsidRDefault="00677999">
                  <w:pPr>
                    <w:jc w:val="right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22"/>
                      <w:szCs w:val="22"/>
                    </w:rPr>
                    <w:t>年</w:t>
                  </w:r>
                  <w:r>
                    <w:rPr>
                      <w:rFonts w:cs="宋体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cs="宋体"/>
                      <w:sz w:val="22"/>
                      <w:szCs w:val="22"/>
                    </w:rPr>
                    <w:t>月</w:t>
                  </w:r>
                  <w:r>
                    <w:rPr>
                      <w:rFonts w:cs="宋体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cs="宋体"/>
                      <w:sz w:val="22"/>
                      <w:szCs w:val="22"/>
                    </w:rPr>
                    <w:t>日</w:t>
                  </w:r>
                  <w:r>
                    <w:rPr>
                      <w:rFonts w:cs="宋体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cs="宋体"/>
                      <w:sz w:val="19"/>
                      <w:szCs w:val="19"/>
                    </w:rPr>
                    <w:t> </w:t>
                  </w:r>
                </w:p>
              </w:tc>
            </w:tr>
          </w:tbl>
          <w:p w:rsidR="00B60866" w:rsidRDefault="00B60866">
            <w:pPr>
              <w:rPr>
                <w:rFonts w:hint="default"/>
                <w:sz w:val="19"/>
                <w:szCs w:val="19"/>
              </w:rPr>
            </w:pPr>
          </w:p>
        </w:tc>
      </w:tr>
    </w:tbl>
    <w:p w:rsidR="00B60866" w:rsidRDefault="00677999">
      <w:pPr>
        <w:rPr>
          <w:rFonts w:cs="宋体" w:hint="default"/>
          <w:vanish/>
        </w:rPr>
      </w:pPr>
      <w:r>
        <w:rPr>
          <w:rFonts w:cs="宋体"/>
          <w:vanish/>
        </w:rPr>
        <w:t xml:space="preserve"> </w:t>
      </w:r>
    </w:p>
    <w:tbl>
      <w:tblPr>
        <w:tblW w:w="945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50"/>
      </w:tblGrid>
      <w:tr w:rsidR="00B60866">
        <w:trPr>
          <w:trHeight w:val="1575"/>
          <w:jc w:val="center"/>
        </w:trPr>
        <w:tc>
          <w:tcPr>
            <w:tcW w:w="9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9375" w:type="dxa"/>
              <w:tblInd w:w="108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35"/>
              <w:gridCol w:w="5340"/>
            </w:tblGrid>
            <w:tr w:rsidR="00B60866">
              <w:trPr>
                <w:trHeight w:val="675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60866" w:rsidRDefault="00677999">
                  <w:pPr>
                    <w:rPr>
                      <w:rFonts w:hint="default"/>
                      <w:sz w:val="22"/>
                      <w:szCs w:val="22"/>
                    </w:rPr>
                  </w:pPr>
                  <w:r>
                    <w:rPr>
                      <w:rFonts w:cs="宋体"/>
                      <w:sz w:val="22"/>
                      <w:szCs w:val="22"/>
                    </w:rPr>
                    <w:t>报考博士指导教师意见</w:t>
                  </w:r>
                </w:p>
                <w:p w:rsidR="00B60866" w:rsidRDefault="00B60866">
                  <w:pPr>
                    <w:rPr>
                      <w:rFonts w:hint="default"/>
                      <w:sz w:val="22"/>
                      <w:szCs w:val="22"/>
                    </w:rPr>
                  </w:pPr>
                </w:p>
                <w:p w:rsidR="00B60866" w:rsidRDefault="00B60866">
                  <w:pPr>
                    <w:rPr>
                      <w:rFonts w:hint="default"/>
                      <w:sz w:val="22"/>
                      <w:szCs w:val="22"/>
                    </w:rPr>
                  </w:pPr>
                </w:p>
                <w:p w:rsidR="00B60866" w:rsidRDefault="00B60866">
                  <w:pPr>
                    <w:rPr>
                      <w:rFonts w:hint="default"/>
                      <w:sz w:val="22"/>
                      <w:szCs w:val="22"/>
                    </w:rPr>
                  </w:pPr>
                </w:p>
                <w:p w:rsidR="00B60866" w:rsidRDefault="00B60866">
                  <w:pPr>
                    <w:rPr>
                      <w:rFonts w:hint="default"/>
                      <w:sz w:val="22"/>
                      <w:szCs w:val="22"/>
                    </w:rPr>
                  </w:pPr>
                </w:p>
                <w:p w:rsidR="00B60866" w:rsidRDefault="00B60866">
                  <w:pPr>
                    <w:rPr>
                      <w:rFonts w:hint="default"/>
                      <w:sz w:val="22"/>
                      <w:szCs w:val="22"/>
                    </w:rPr>
                  </w:pP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60866" w:rsidRDefault="00B60866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</w:tc>
            </w:tr>
            <w:tr w:rsidR="00B60866">
              <w:trPr>
                <w:trHeight w:val="450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60866" w:rsidRDefault="00B60866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60866" w:rsidRDefault="00677999">
                  <w:pPr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22"/>
                      <w:szCs w:val="22"/>
                    </w:rPr>
                    <w:t>报考博士指导教师签字：</w:t>
                  </w:r>
                </w:p>
              </w:tc>
            </w:tr>
            <w:tr w:rsidR="00B60866">
              <w:trPr>
                <w:trHeight w:val="450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60866" w:rsidRDefault="00B60866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60866" w:rsidRDefault="00677999">
                  <w:pPr>
                    <w:ind w:firstLineChars="1500" w:firstLine="3300"/>
                    <w:jc w:val="both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22"/>
                      <w:szCs w:val="22"/>
                    </w:rPr>
                    <w:t>年</w:t>
                  </w:r>
                  <w:r>
                    <w:rPr>
                      <w:rFonts w:cs="宋体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cs="宋体"/>
                      <w:sz w:val="22"/>
                      <w:szCs w:val="22"/>
                    </w:rPr>
                    <w:t>月</w:t>
                  </w:r>
                  <w:r>
                    <w:rPr>
                      <w:rFonts w:cs="宋体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cs="宋体"/>
                      <w:sz w:val="22"/>
                      <w:szCs w:val="22"/>
                    </w:rPr>
                    <w:t>日</w:t>
                  </w:r>
                </w:p>
              </w:tc>
            </w:tr>
          </w:tbl>
          <w:p w:rsidR="00B60866" w:rsidRDefault="00B60866">
            <w:pPr>
              <w:rPr>
                <w:rFonts w:hint="default"/>
                <w:sz w:val="19"/>
                <w:szCs w:val="19"/>
              </w:rPr>
            </w:pPr>
          </w:p>
        </w:tc>
      </w:tr>
      <w:tr w:rsidR="00B60866">
        <w:trPr>
          <w:trHeight w:val="2041"/>
          <w:jc w:val="center"/>
        </w:trPr>
        <w:tc>
          <w:tcPr>
            <w:tcW w:w="9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9375" w:type="dxa"/>
              <w:tblInd w:w="108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15"/>
              <w:gridCol w:w="4460"/>
            </w:tblGrid>
            <w:tr w:rsidR="00B60866">
              <w:trPr>
                <w:trHeight w:val="600"/>
              </w:trPr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60866" w:rsidRDefault="00677999">
                  <w:pPr>
                    <w:rPr>
                      <w:rFonts w:hint="default"/>
                      <w:sz w:val="22"/>
                      <w:szCs w:val="22"/>
                    </w:rPr>
                  </w:pPr>
                  <w:r>
                    <w:rPr>
                      <w:rFonts w:cs="宋体"/>
                      <w:sz w:val="22"/>
                      <w:szCs w:val="22"/>
                    </w:rPr>
                    <w:lastRenderedPageBreak/>
                    <w:t>报考学院意见</w:t>
                  </w:r>
                </w:p>
                <w:p w:rsidR="00B60866" w:rsidRDefault="00B60866">
                  <w:pPr>
                    <w:rPr>
                      <w:rFonts w:hint="default"/>
                      <w:sz w:val="22"/>
                      <w:szCs w:val="22"/>
                    </w:rPr>
                  </w:pPr>
                </w:p>
                <w:p w:rsidR="00B60866" w:rsidRDefault="00B60866">
                  <w:pPr>
                    <w:rPr>
                      <w:rFonts w:hint="default"/>
                      <w:sz w:val="22"/>
                      <w:szCs w:val="22"/>
                    </w:rPr>
                  </w:pPr>
                </w:p>
                <w:p w:rsidR="00B60866" w:rsidRDefault="00B60866">
                  <w:pPr>
                    <w:rPr>
                      <w:rFonts w:hint="default"/>
                      <w:sz w:val="22"/>
                      <w:szCs w:val="22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60866" w:rsidRDefault="00B60866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</w:tc>
            </w:tr>
            <w:tr w:rsidR="00B60866">
              <w:trPr>
                <w:trHeight w:val="450"/>
              </w:trPr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60866" w:rsidRDefault="00B60866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60866" w:rsidRDefault="00677999">
                  <w:pPr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22"/>
                      <w:szCs w:val="22"/>
                    </w:rPr>
                    <w:t>分管院长签字：</w:t>
                  </w:r>
                </w:p>
              </w:tc>
            </w:tr>
            <w:tr w:rsidR="00B60866">
              <w:trPr>
                <w:trHeight w:val="450"/>
              </w:trPr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60866" w:rsidRDefault="00B60866">
                  <w:pPr>
                    <w:rPr>
                      <w:rFonts w:hint="default"/>
                      <w:sz w:val="19"/>
                      <w:szCs w:val="19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60866" w:rsidRDefault="00677999">
                  <w:pPr>
                    <w:jc w:val="both"/>
                    <w:rPr>
                      <w:rFonts w:hint="default"/>
                      <w:sz w:val="19"/>
                      <w:szCs w:val="19"/>
                    </w:rPr>
                  </w:pPr>
                  <w:r>
                    <w:rPr>
                      <w:rFonts w:cs="宋体"/>
                      <w:sz w:val="22"/>
                      <w:szCs w:val="22"/>
                    </w:rPr>
                    <w:t xml:space="preserve">                      </w:t>
                  </w:r>
                  <w:r>
                    <w:rPr>
                      <w:rFonts w:cs="宋体"/>
                      <w:sz w:val="22"/>
                      <w:szCs w:val="22"/>
                    </w:rPr>
                    <w:t>年</w:t>
                  </w:r>
                  <w:r>
                    <w:rPr>
                      <w:rFonts w:cs="宋体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cs="宋体"/>
                      <w:sz w:val="22"/>
                      <w:szCs w:val="22"/>
                    </w:rPr>
                    <w:t>月</w:t>
                  </w:r>
                  <w:r>
                    <w:rPr>
                      <w:rFonts w:cs="宋体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cs="宋体"/>
                      <w:sz w:val="22"/>
                      <w:szCs w:val="22"/>
                    </w:rPr>
                    <w:t>日</w:t>
                  </w:r>
                </w:p>
              </w:tc>
            </w:tr>
          </w:tbl>
          <w:p w:rsidR="00B60866" w:rsidRDefault="00B60866">
            <w:pPr>
              <w:rPr>
                <w:rFonts w:hint="default"/>
                <w:sz w:val="19"/>
                <w:szCs w:val="19"/>
              </w:rPr>
            </w:pPr>
          </w:p>
        </w:tc>
      </w:tr>
    </w:tbl>
    <w:p w:rsidR="00B60866" w:rsidRDefault="00677999">
      <w:pPr>
        <w:rPr>
          <w:rFonts w:cs="宋体" w:hint="default"/>
        </w:rPr>
      </w:pPr>
      <w:r>
        <w:rPr>
          <w:rFonts w:cs="宋体"/>
        </w:rPr>
        <w:t xml:space="preserve"> </w:t>
      </w:r>
    </w:p>
    <w:sectPr w:rsidR="00B60866">
      <w:pgSz w:w="11906" w:h="16839"/>
      <w:pgMar w:top="1440" w:right="1800" w:bottom="1440" w:left="1800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999" w:rsidRDefault="00677999">
      <w:pPr>
        <w:rPr>
          <w:rFonts w:hint="default"/>
        </w:rPr>
      </w:pPr>
      <w:r>
        <w:separator/>
      </w:r>
    </w:p>
  </w:endnote>
  <w:endnote w:type="continuationSeparator" w:id="0">
    <w:p w:rsidR="00677999" w:rsidRDefault="0067799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999" w:rsidRDefault="00677999">
      <w:pPr>
        <w:rPr>
          <w:rFonts w:hint="default"/>
        </w:rPr>
      </w:pPr>
      <w:r>
        <w:separator/>
      </w:r>
    </w:p>
  </w:footnote>
  <w:footnote w:type="continuationSeparator" w:id="0">
    <w:p w:rsidR="00677999" w:rsidRDefault="0067799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MWNjZGY2OGFkOGJjYjBmM2U4YjljOWUzY2M1MmEifQ=="/>
  </w:docVars>
  <w:rsids>
    <w:rsidRoot w:val="00B60866"/>
    <w:rsid w:val="001601D1"/>
    <w:rsid w:val="00677999"/>
    <w:rsid w:val="00B60866"/>
    <w:rsid w:val="0C592261"/>
    <w:rsid w:val="32073303"/>
    <w:rsid w:val="45C43FBC"/>
    <w:rsid w:val="46346445"/>
    <w:rsid w:val="5B434D41"/>
    <w:rsid w:val="5CA00AC1"/>
    <w:rsid w:val="7136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26E07D-D1EF-4C7F-889D-5BEC4BD5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semiHidden="1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semiHidden/>
    <w:unhideWhenUsed/>
    <w:qFormat/>
    <w:rPr>
      <w:rFonts w:ascii="宋体" w:hAnsi="宋体" w:hint="eastAsia"/>
      <w:sz w:val="24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spacing w:beforeAutospacing="1" w:afterAutospacing="1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spacing w:beforeAutospacing="1" w:afterAutospacing="1"/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qFormat/>
    <w:pPr>
      <w:spacing w:beforeAutospacing="1" w:afterAutospacing="1"/>
      <w:outlineLvl w:val="3"/>
    </w:pPr>
    <w:rPr>
      <w:b/>
    </w:rPr>
  </w:style>
  <w:style w:type="paragraph" w:styleId="5">
    <w:name w:val="heading 5"/>
    <w:basedOn w:val="a"/>
    <w:next w:val="a"/>
    <w:qFormat/>
    <w:pPr>
      <w:spacing w:beforeAutospacing="1" w:afterAutospacing="1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qFormat/>
    <w:pPr>
      <w:spacing w:beforeAutospacing="1" w:afterAutospacing="1"/>
      <w:outlineLvl w:val="5"/>
    </w:pPr>
    <w:rPr>
      <w:b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a3">
    <w:name w:val="Normal (Web)"/>
    <w:basedOn w:val="a"/>
    <w:qFormat/>
    <w:pPr>
      <w:spacing w:beforeAutospacing="1" w:afterAutospacing="1"/>
    </w:pPr>
    <w:rPr>
      <w:sz w:val="19"/>
      <w:szCs w:val="19"/>
    </w:rPr>
  </w:style>
  <w:style w:type="paragraph" w:customStyle="1" w:styleId="Char">
    <w:name w:val="普通(网站) Char"/>
    <w:basedOn w:val="a"/>
    <w:qFormat/>
    <w:pPr>
      <w:spacing w:beforeAutospacing="1" w:afterAutospacing="1"/>
    </w:pPr>
    <w:rPr>
      <w:sz w:val="19"/>
      <w:szCs w:val="19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800080"/>
      <w:sz w:val="18"/>
      <w:szCs w:val="18"/>
      <w:u w:val="single"/>
    </w:r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9">
    <w:name w:val="19"/>
    <w:basedOn w:val="a0"/>
    <w:qFormat/>
    <w:rPr>
      <w:rFonts w:ascii="Times New Roman" w:hAnsi="Times New Roman" w:cs="Times New Roman" w:hint="default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</w:rPr>
  </w:style>
  <w:style w:type="character" w:customStyle="1" w:styleId="17">
    <w:name w:val="17"/>
    <w:basedOn w:val="a0"/>
    <w:qFormat/>
    <w:rPr>
      <w:rFonts w:ascii="Times New Roman" w:hAnsi="Times New Roman" w:cs="Times New Roman" w:hint="default"/>
      <w:color w:val="0000FF"/>
      <w:sz w:val="18"/>
      <w:szCs w:val="18"/>
    </w:rPr>
  </w:style>
  <w:style w:type="character" w:customStyle="1" w:styleId="18">
    <w:name w:val="18"/>
    <w:basedOn w:val="a0"/>
    <w:qFormat/>
    <w:rPr>
      <w:rFonts w:ascii="Times New Roman" w:hAnsi="Times New Roman" w:cs="Times New Roman" w:hint="default"/>
    </w:rPr>
  </w:style>
  <w:style w:type="character" w:customStyle="1" w:styleId="20">
    <w:name w:val="20"/>
    <w:basedOn w:val="a0"/>
    <w:qFormat/>
    <w:rPr>
      <w:rFonts w:ascii="Times New Roman" w:hAnsi="Times New Roman" w:cs="Times New Roman" w:hint="default"/>
    </w:rPr>
  </w:style>
  <w:style w:type="paragraph" w:customStyle="1" w:styleId="HTMLChar">
    <w:name w:val="HTML 预设格式 Char"/>
    <w:basedOn w:val="a"/>
    <w:qFormat/>
  </w:style>
  <w:style w:type="paragraph" w:customStyle="1" w:styleId="HTMLCharChar">
    <w:name w:val="HTML 预设格式 Char Char"/>
    <w:basedOn w:val="a"/>
    <w:qFormat/>
  </w:style>
  <w:style w:type="paragraph" w:customStyle="1" w:styleId="pChar">
    <w:name w:val="p Char"/>
    <w:basedOn w:val="a"/>
    <w:qFormat/>
    <w:pPr>
      <w:spacing w:beforeAutospacing="1" w:afterAutospacing="1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jongwy</cp:lastModifiedBy>
  <cp:revision>2</cp:revision>
  <dcterms:created xsi:type="dcterms:W3CDTF">2025-05-16T06:13:00Z</dcterms:created>
  <dcterms:modified xsi:type="dcterms:W3CDTF">2025-05-16T06:13:00Z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0152C138ADC045B28F9AAC3CF40E9DC1</vt:lpwstr>
  </property>
</Properties>
</file>